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EC" w:rsidRDefault="00DD25EC" w:rsidP="00286E4F">
      <w:pPr>
        <w:spacing w:line="23" w:lineRule="atLeast"/>
        <w:jc w:val="center"/>
        <w:rPr>
          <w:b/>
          <w:bCs/>
          <w:caps/>
          <w:sz w:val="32"/>
          <w:lang w:val="en-US"/>
        </w:rPr>
      </w:pPr>
    </w:p>
    <w:p w:rsidR="00C56052" w:rsidRPr="00C56052" w:rsidRDefault="00C56052" w:rsidP="00286E4F">
      <w:pPr>
        <w:spacing w:line="23" w:lineRule="atLeast"/>
        <w:jc w:val="center"/>
        <w:rPr>
          <w:b/>
          <w:bCs/>
          <w:caps/>
          <w:sz w:val="32"/>
          <w:lang w:val="uk-UA"/>
        </w:rPr>
      </w:pPr>
      <w:r w:rsidRPr="00C56052">
        <w:rPr>
          <w:b/>
          <w:bCs/>
          <w:caps/>
          <w:sz w:val="32"/>
          <w:lang w:val="uk-UA"/>
        </w:rPr>
        <w:t>Відгук</w:t>
      </w:r>
    </w:p>
    <w:p w:rsidR="00C56052" w:rsidRDefault="00C56052" w:rsidP="00286E4F">
      <w:pPr>
        <w:spacing w:line="23" w:lineRule="atLeast"/>
        <w:jc w:val="center"/>
        <w:rPr>
          <w:b/>
          <w:bCs/>
          <w:sz w:val="28"/>
          <w:lang w:val="uk-UA"/>
        </w:rPr>
      </w:pPr>
      <w:r w:rsidRPr="00C56052">
        <w:rPr>
          <w:b/>
          <w:bCs/>
          <w:sz w:val="28"/>
          <w:lang w:val="uk-UA"/>
        </w:rPr>
        <w:t>керівника дипломної роботи</w:t>
      </w:r>
    </w:p>
    <w:p w:rsidR="00C56052" w:rsidRDefault="00DD25EC" w:rsidP="00286E4F">
      <w:pPr>
        <w:spacing w:line="23" w:lineRule="atLeast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на здобування ступеня бакалавр</w:t>
      </w:r>
    </w:p>
    <w:p w:rsidR="00156D6A" w:rsidRDefault="00156D6A" w:rsidP="00286E4F">
      <w:pPr>
        <w:spacing w:line="23" w:lineRule="atLeast"/>
        <w:jc w:val="center"/>
        <w:rPr>
          <w:b/>
          <w:bCs/>
          <w:sz w:val="28"/>
          <w:lang w:val="uk-UA"/>
        </w:rPr>
      </w:pPr>
    </w:p>
    <w:p w:rsidR="00156D6A" w:rsidRPr="0053713B" w:rsidRDefault="00156D6A" w:rsidP="00156D6A">
      <w:pPr>
        <w:tabs>
          <w:tab w:val="left" w:leader="underscore" w:pos="9214"/>
        </w:tabs>
        <w:rPr>
          <w:sz w:val="28"/>
          <w:u w:val="single"/>
          <w:lang w:val="uk-UA"/>
        </w:rPr>
      </w:pPr>
      <w:r w:rsidRPr="0053713B">
        <w:rPr>
          <w:sz w:val="28"/>
          <w:lang w:val="uk-UA"/>
        </w:rPr>
        <w:t xml:space="preserve">на тему: </w:t>
      </w:r>
      <w:r w:rsidRPr="0053713B">
        <w:rPr>
          <w:sz w:val="28"/>
          <w:u w:val="single"/>
          <w:lang w:val="uk-UA"/>
        </w:rPr>
        <w:t xml:space="preserve">  Особливості використання технології Wi-Fi в різних частотних  діапазонах                                                                                                           </w:t>
      </w:r>
      <w:r w:rsidRPr="0053713B">
        <w:rPr>
          <w:color w:val="FFFFFF"/>
          <w:sz w:val="28"/>
          <w:u w:val="single"/>
          <w:lang w:val="uk-UA"/>
        </w:rPr>
        <w:t xml:space="preserve">/ </w:t>
      </w:r>
    </w:p>
    <w:p w:rsidR="00156D6A" w:rsidRPr="0053713B" w:rsidRDefault="00156D6A" w:rsidP="00156D6A">
      <w:pPr>
        <w:tabs>
          <w:tab w:val="left" w:leader="underscore" w:pos="9214"/>
        </w:tabs>
        <w:rPr>
          <w:sz w:val="28"/>
          <w:lang w:val="uk-UA"/>
        </w:rPr>
      </w:pPr>
      <w:r w:rsidRPr="0053713B">
        <w:rPr>
          <w:color w:val="FFFFFF"/>
          <w:sz w:val="28"/>
          <w:u w:val="single"/>
          <w:lang w:val="uk-UA"/>
        </w:rPr>
        <w:t>r</w:t>
      </w:r>
      <w:r w:rsidRPr="0053713B">
        <w:rPr>
          <w:sz w:val="28"/>
          <w:u w:val="single"/>
          <w:lang w:val="uk-UA"/>
        </w:rPr>
        <w:t xml:space="preserve">      </w:t>
      </w:r>
    </w:p>
    <w:p w:rsidR="00651A8A" w:rsidRPr="00156D6A" w:rsidRDefault="00156D6A" w:rsidP="00156D6A">
      <w:pPr>
        <w:tabs>
          <w:tab w:val="left" w:leader="underscore" w:pos="8903"/>
        </w:tabs>
        <w:rPr>
          <w:sz w:val="28"/>
          <w:vertAlign w:val="superscript"/>
          <w:lang w:val="uk-UA"/>
        </w:rPr>
      </w:pPr>
      <w:r w:rsidRPr="0053713B">
        <w:rPr>
          <w:sz w:val="28"/>
          <w:lang w:val="uk-UA"/>
        </w:rPr>
        <w:t xml:space="preserve">студентом  </w:t>
      </w:r>
      <w:r w:rsidRPr="0053713B">
        <w:rPr>
          <w:sz w:val="28"/>
          <w:u w:val="single"/>
          <w:lang w:val="uk-UA"/>
        </w:rPr>
        <w:t xml:space="preserve">                    Дудником Олексієм Сергійовичем                           </w:t>
      </w:r>
      <w:r w:rsidRPr="0053713B">
        <w:rPr>
          <w:color w:val="FFFFFF"/>
          <w:sz w:val="28"/>
          <w:u w:val="single"/>
          <w:lang w:val="uk-UA"/>
        </w:rPr>
        <w:t>к</w:t>
      </w:r>
      <w:r w:rsidRPr="0053713B">
        <w:rPr>
          <w:sz w:val="28"/>
          <w:u w:val="single"/>
          <w:lang w:val="uk-UA"/>
        </w:rPr>
        <w:t xml:space="preserve">                            </w:t>
      </w:r>
      <w:r w:rsidRPr="0053713B">
        <w:rPr>
          <w:color w:val="FFFFFF"/>
          <w:sz w:val="28"/>
          <w:u w:val="single"/>
          <w:lang w:val="uk-UA"/>
        </w:rPr>
        <w:t xml:space="preserve">а                                                       </w:t>
      </w:r>
      <w:r w:rsidRPr="0053713B">
        <w:rPr>
          <w:sz w:val="28"/>
          <w:vertAlign w:val="superscript"/>
          <w:lang w:val="uk-UA"/>
        </w:rPr>
        <w:t>(прізвище, ім’я, по батькові)</w:t>
      </w:r>
    </w:p>
    <w:p w:rsidR="00CD7FAA" w:rsidRPr="006151B7" w:rsidRDefault="00156D6A" w:rsidP="006151B7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  <w:lang w:val="uk-UA"/>
        </w:rPr>
      </w:pPr>
      <w:r w:rsidRPr="00156D6A">
        <w:rPr>
          <w:color w:val="000000"/>
          <w:sz w:val="28"/>
          <w:szCs w:val="28"/>
          <w:lang w:val="uk-UA"/>
        </w:rPr>
        <w:t>Робота являє собою дослідження особливостей використання технології Wi-Fi в різних частотних  діапазонах. Технологія Wi-Fi постійно розвивається, кількість користувачів бездрот</w:t>
      </w:r>
      <w:r>
        <w:rPr>
          <w:color w:val="000000"/>
          <w:sz w:val="28"/>
          <w:szCs w:val="28"/>
          <w:lang w:val="uk-UA"/>
        </w:rPr>
        <w:t>ових мереж стрімко збільшується</w:t>
      </w:r>
      <w:r w:rsidR="000D738E" w:rsidRPr="000D738E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постає питання як забезпечити якісний зв'язок кожному,</w:t>
      </w:r>
      <w:r w:rsidR="000D738E" w:rsidRPr="000D738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тому</w:t>
      </w:r>
      <w:r w:rsidR="000D738E" w:rsidRPr="000D738E">
        <w:rPr>
          <w:color w:val="000000"/>
          <w:sz w:val="28"/>
          <w:szCs w:val="28"/>
          <w:lang w:val="uk-UA"/>
        </w:rPr>
        <w:t xml:space="preserve"> тема роботи є цілком обґрунтованою та своєчасною.</w:t>
      </w:r>
    </w:p>
    <w:p w:rsidR="00C2776D" w:rsidRPr="006151B7" w:rsidRDefault="00286E4F" w:rsidP="006151B7">
      <w:pPr>
        <w:spacing w:line="30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151B7">
        <w:rPr>
          <w:sz w:val="28"/>
          <w:szCs w:val="28"/>
          <w:lang w:val="uk-UA"/>
        </w:rPr>
        <w:t>Виконана робота повністю відповідає з</w:t>
      </w:r>
      <w:r w:rsidRPr="006151B7">
        <w:rPr>
          <w:sz w:val="28"/>
          <w:szCs w:val="28"/>
          <w:lang w:val="uk-UA"/>
        </w:rPr>
        <w:t>а</w:t>
      </w:r>
      <w:r w:rsidRPr="006151B7">
        <w:rPr>
          <w:sz w:val="28"/>
          <w:szCs w:val="28"/>
          <w:lang w:val="uk-UA"/>
        </w:rPr>
        <w:t xml:space="preserve">вданню на дипломну роботу. </w:t>
      </w:r>
      <w:r w:rsidR="00C2776D" w:rsidRPr="006151B7">
        <w:rPr>
          <w:sz w:val="28"/>
          <w:szCs w:val="28"/>
          <w:lang w:val="uk-UA"/>
        </w:rPr>
        <w:t xml:space="preserve">Під час </w:t>
      </w:r>
      <w:r w:rsidR="00651A8A" w:rsidRPr="006151B7">
        <w:rPr>
          <w:sz w:val="28"/>
          <w:szCs w:val="28"/>
          <w:lang w:val="uk-UA"/>
        </w:rPr>
        <w:t>виконання дипломної роботи</w:t>
      </w:r>
      <w:r w:rsidR="00C2776D" w:rsidRPr="006151B7">
        <w:rPr>
          <w:sz w:val="28"/>
          <w:szCs w:val="28"/>
          <w:lang w:val="uk-UA"/>
        </w:rPr>
        <w:t xml:space="preserve"> </w:t>
      </w:r>
      <w:r w:rsidR="00156D6A">
        <w:rPr>
          <w:sz w:val="28"/>
          <w:szCs w:val="28"/>
          <w:lang w:val="uk-UA"/>
        </w:rPr>
        <w:t>Дудник О.С.</w:t>
      </w:r>
      <w:r w:rsidR="00C2776D" w:rsidRPr="006151B7">
        <w:rPr>
          <w:sz w:val="28"/>
          <w:szCs w:val="28"/>
          <w:lang w:val="uk-UA"/>
        </w:rPr>
        <w:t xml:space="preserve"> </w:t>
      </w:r>
      <w:r w:rsidR="00156D6A" w:rsidRPr="00156D6A">
        <w:rPr>
          <w:sz w:val="28"/>
          <w:szCs w:val="28"/>
          <w:lang w:val="uk-UA"/>
        </w:rPr>
        <w:t>розглянув стандарти технології Wi-Fi, їх розвиток та відмінності</w:t>
      </w:r>
      <w:r w:rsidR="00EA61C8" w:rsidRPr="00EA61C8">
        <w:rPr>
          <w:sz w:val="28"/>
          <w:szCs w:val="28"/>
          <w:lang w:val="uk-UA"/>
        </w:rPr>
        <w:t>.</w:t>
      </w:r>
      <w:r w:rsidR="00156D6A" w:rsidRPr="00156D6A">
        <w:rPr>
          <w:sz w:val="28"/>
          <w:szCs w:val="28"/>
          <w:lang w:val="uk-UA"/>
        </w:rPr>
        <w:t xml:space="preserve"> Частину роботи присвячено теоретичному огляду сучасних стандартів </w:t>
      </w:r>
      <w:r w:rsidR="00156D6A">
        <w:rPr>
          <w:sz w:val="28"/>
          <w:szCs w:val="28"/>
          <w:lang w:val="uk-UA"/>
        </w:rPr>
        <w:t>802.11n та 802.11ас. Р</w:t>
      </w:r>
      <w:r w:rsidR="00156D6A" w:rsidRPr="00156D6A">
        <w:rPr>
          <w:sz w:val="28"/>
          <w:szCs w:val="28"/>
          <w:lang w:val="uk-UA"/>
        </w:rPr>
        <w:t>озглянут</w:t>
      </w:r>
      <w:r w:rsidR="00156D6A">
        <w:rPr>
          <w:sz w:val="28"/>
          <w:szCs w:val="28"/>
          <w:lang w:val="uk-UA"/>
        </w:rPr>
        <w:t>о</w:t>
      </w:r>
      <w:r w:rsidR="00156D6A" w:rsidRPr="00156D6A">
        <w:rPr>
          <w:sz w:val="28"/>
          <w:szCs w:val="28"/>
          <w:lang w:val="uk-UA"/>
        </w:rPr>
        <w:t xml:space="preserve"> принципи функціонування стандартів, їхні нововведення та переваги, порівняно з попередниками. Вся ця інформація використана автором для дослідження стандартів в реальних умовах.</w:t>
      </w:r>
    </w:p>
    <w:p w:rsidR="00C2776D" w:rsidRPr="006151B7" w:rsidRDefault="00286E4F" w:rsidP="006151B7">
      <w:pPr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151B7">
        <w:rPr>
          <w:sz w:val="28"/>
          <w:szCs w:val="28"/>
          <w:lang w:val="uk-UA"/>
        </w:rPr>
        <w:t>Під час ви</w:t>
      </w:r>
      <w:r w:rsidR="0050233E" w:rsidRPr="006151B7">
        <w:rPr>
          <w:sz w:val="28"/>
          <w:szCs w:val="28"/>
          <w:lang w:val="uk-UA"/>
        </w:rPr>
        <w:t>ко</w:t>
      </w:r>
      <w:r w:rsidR="00156D6A">
        <w:rPr>
          <w:sz w:val="28"/>
          <w:szCs w:val="28"/>
          <w:lang w:val="uk-UA"/>
        </w:rPr>
        <w:t>нання дипломної роботи студент</w:t>
      </w:r>
      <w:r w:rsidR="0050233E" w:rsidRPr="006151B7">
        <w:rPr>
          <w:sz w:val="28"/>
          <w:szCs w:val="28"/>
          <w:lang w:val="uk-UA"/>
        </w:rPr>
        <w:t xml:space="preserve"> </w:t>
      </w:r>
      <w:r w:rsidR="00156D6A">
        <w:rPr>
          <w:sz w:val="28"/>
          <w:szCs w:val="28"/>
          <w:lang w:val="uk-UA"/>
        </w:rPr>
        <w:t>Дудник О.С.</w:t>
      </w:r>
      <w:r w:rsidR="00156D6A" w:rsidRPr="00156D6A">
        <w:rPr>
          <w:sz w:val="28"/>
          <w:szCs w:val="28"/>
          <w:shd w:val="clear" w:color="auto" w:fill="D9D9D9"/>
        </w:rPr>
        <w:t xml:space="preserve">  </w:t>
      </w:r>
      <w:r w:rsidRPr="006151B7">
        <w:rPr>
          <w:sz w:val="28"/>
          <w:szCs w:val="28"/>
          <w:lang w:val="uk-UA"/>
        </w:rPr>
        <w:t>продемонструва</w:t>
      </w:r>
      <w:r w:rsidR="00156D6A">
        <w:rPr>
          <w:sz w:val="28"/>
          <w:szCs w:val="28"/>
          <w:lang w:val="uk-UA"/>
        </w:rPr>
        <w:t>в</w:t>
      </w:r>
      <w:r w:rsidR="00C2776D" w:rsidRPr="006151B7">
        <w:rPr>
          <w:sz w:val="28"/>
          <w:szCs w:val="28"/>
          <w:lang w:val="uk-UA"/>
        </w:rPr>
        <w:t xml:space="preserve"> </w:t>
      </w:r>
      <w:r w:rsidRPr="006151B7">
        <w:rPr>
          <w:sz w:val="28"/>
          <w:szCs w:val="28"/>
          <w:lang w:val="uk-UA"/>
        </w:rPr>
        <w:t xml:space="preserve">високий </w:t>
      </w:r>
      <w:r w:rsidRPr="006151B7">
        <w:rPr>
          <w:color w:val="000000"/>
          <w:sz w:val="28"/>
          <w:szCs w:val="28"/>
          <w:lang w:val="uk-UA"/>
        </w:rPr>
        <w:t xml:space="preserve">рівень теоретичної та практичної підготовки. </w:t>
      </w:r>
      <w:r w:rsidR="004317BC" w:rsidRPr="006151B7">
        <w:rPr>
          <w:color w:val="000000"/>
          <w:sz w:val="28"/>
          <w:szCs w:val="28"/>
          <w:lang w:val="uk-UA"/>
        </w:rPr>
        <w:t>Необхідно</w:t>
      </w:r>
      <w:r w:rsidRPr="006151B7">
        <w:rPr>
          <w:color w:val="000000"/>
          <w:sz w:val="28"/>
          <w:szCs w:val="28"/>
          <w:lang w:val="uk-UA"/>
        </w:rPr>
        <w:t xml:space="preserve"> відзначити </w:t>
      </w:r>
      <w:r w:rsidR="004317BC" w:rsidRPr="006151B7">
        <w:rPr>
          <w:color w:val="000000"/>
          <w:sz w:val="28"/>
          <w:szCs w:val="28"/>
          <w:lang w:val="uk-UA"/>
        </w:rPr>
        <w:t xml:space="preserve">своєчасне виконання студенткою затвердженого календарного плану, </w:t>
      </w:r>
      <w:r w:rsidR="00A52143">
        <w:rPr>
          <w:color w:val="000000"/>
          <w:sz w:val="28"/>
          <w:szCs w:val="28"/>
          <w:lang w:val="uk-UA"/>
        </w:rPr>
        <w:t>у</w:t>
      </w:r>
      <w:r w:rsidRPr="006151B7">
        <w:rPr>
          <w:color w:val="000000"/>
          <w:sz w:val="28"/>
          <w:szCs w:val="28"/>
          <w:lang w:val="uk-UA"/>
        </w:rPr>
        <w:t xml:space="preserve">міння </w:t>
      </w:r>
      <w:r w:rsidR="00C2776D" w:rsidRPr="006151B7">
        <w:rPr>
          <w:sz w:val="28"/>
          <w:szCs w:val="28"/>
          <w:lang w:val="uk-UA"/>
        </w:rPr>
        <w:t xml:space="preserve">самостійно </w:t>
      </w:r>
      <w:r w:rsidRPr="006151B7">
        <w:rPr>
          <w:sz w:val="28"/>
          <w:szCs w:val="28"/>
          <w:lang w:val="uk-UA"/>
        </w:rPr>
        <w:t>аналізувати необхідні літературні джерела, підготовленість студ</w:t>
      </w:r>
      <w:r w:rsidRPr="006151B7">
        <w:rPr>
          <w:sz w:val="28"/>
          <w:szCs w:val="28"/>
          <w:lang w:val="uk-UA"/>
        </w:rPr>
        <w:t>е</w:t>
      </w:r>
      <w:r w:rsidRPr="006151B7">
        <w:rPr>
          <w:sz w:val="28"/>
          <w:szCs w:val="28"/>
          <w:lang w:val="uk-UA"/>
        </w:rPr>
        <w:t>нт</w:t>
      </w:r>
      <w:r w:rsidR="004317BC" w:rsidRPr="006151B7">
        <w:rPr>
          <w:sz w:val="28"/>
          <w:szCs w:val="28"/>
          <w:lang w:val="uk-UA"/>
        </w:rPr>
        <w:t>к</w:t>
      </w:r>
      <w:r w:rsidR="00A52143">
        <w:rPr>
          <w:sz w:val="28"/>
          <w:szCs w:val="28"/>
          <w:lang w:val="uk-UA"/>
        </w:rPr>
        <w:t>и</w:t>
      </w:r>
      <w:r w:rsidRPr="006151B7">
        <w:rPr>
          <w:sz w:val="28"/>
          <w:szCs w:val="28"/>
          <w:lang w:val="uk-UA"/>
        </w:rPr>
        <w:t xml:space="preserve"> до прийняття сучасних рішень, готовність застосовувати сучасні інформаційні технології</w:t>
      </w:r>
      <w:r w:rsidR="00A52143">
        <w:rPr>
          <w:sz w:val="28"/>
          <w:szCs w:val="28"/>
          <w:lang w:val="uk-UA"/>
        </w:rPr>
        <w:t xml:space="preserve"> під час</w:t>
      </w:r>
      <w:r w:rsidRPr="006151B7">
        <w:rPr>
          <w:sz w:val="28"/>
          <w:szCs w:val="28"/>
          <w:lang w:val="uk-UA"/>
        </w:rPr>
        <w:t xml:space="preserve"> </w:t>
      </w:r>
      <w:r w:rsidR="00A52143">
        <w:rPr>
          <w:sz w:val="28"/>
          <w:szCs w:val="28"/>
          <w:lang w:val="uk-UA"/>
        </w:rPr>
        <w:t xml:space="preserve">дослідження </w:t>
      </w:r>
      <w:proofErr w:type="spellStart"/>
      <w:r w:rsidR="004317BC" w:rsidRPr="006151B7">
        <w:rPr>
          <w:sz w:val="28"/>
          <w:szCs w:val="28"/>
          <w:lang w:val="uk-UA"/>
        </w:rPr>
        <w:t>безпроводових</w:t>
      </w:r>
      <w:proofErr w:type="spellEnd"/>
      <w:r w:rsidR="00A52143">
        <w:rPr>
          <w:sz w:val="28"/>
          <w:szCs w:val="28"/>
          <w:lang w:val="uk-UA"/>
        </w:rPr>
        <w:t xml:space="preserve"> </w:t>
      </w:r>
      <w:r w:rsidR="004317BC" w:rsidRPr="006151B7">
        <w:rPr>
          <w:sz w:val="28"/>
          <w:szCs w:val="28"/>
          <w:lang w:val="uk-UA"/>
        </w:rPr>
        <w:t>мереж</w:t>
      </w:r>
      <w:r w:rsidRPr="006151B7">
        <w:rPr>
          <w:sz w:val="28"/>
          <w:szCs w:val="28"/>
          <w:lang w:val="uk-UA"/>
        </w:rPr>
        <w:t>.</w:t>
      </w:r>
    </w:p>
    <w:p w:rsidR="00CD7FAA" w:rsidRDefault="00595BDA" w:rsidP="00DD25EC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  <w:lang w:val="uk-UA"/>
        </w:rPr>
      </w:pPr>
      <w:r w:rsidRPr="006151B7">
        <w:rPr>
          <w:sz w:val="28"/>
          <w:szCs w:val="28"/>
          <w:lang w:val="uk-UA"/>
        </w:rPr>
        <w:t>Тому вважаю</w:t>
      </w:r>
      <w:r w:rsidR="00C2776D" w:rsidRPr="006151B7">
        <w:rPr>
          <w:sz w:val="28"/>
          <w:szCs w:val="28"/>
          <w:lang w:val="uk-UA"/>
        </w:rPr>
        <w:t xml:space="preserve">, що </w:t>
      </w:r>
      <w:r w:rsidR="00A52143">
        <w:rPr>
          <w:sz w:val="28"/>
          <w:szCs w:val="28"/>
          <w:lang w:val="uk-UA"/>
        </w:rPr>
        <w:t xml:space="preserve">якість підготовки </w:t>
      </w:r>
      <w:r w:rsidR="009A393D" w:rsidRPr="006151B7">
        <w:rPr>
          <w:sz w:val="28"/>
          <w:szCs w:val="28"/>
          <w:lang w:val="uk-UA"/>
        </w:rPr>
        <w:t>студент</w:t>
      </w:r>
      <w:r w:rsidR="00156D6A">
        <w:rPr>
          <w:sz w:val="28"/>
          <w:szCs w:val="28"/>
          <w:lang w:val="uk-UA"/>
        </w:rPr>
        <w:t>а</w:t>
      </w:r>
      <w:r w:rsidR="00CD7FAA" w:rsidRPr="006151B7">
        <w:rPr>
          <w:sz w:val="28"/>
          <w:szCs w:val="28"/>
          <w:lang w:val="uk-UA"/>
        </w:rPr>
        <w:t xml:space="preserve"> </w:t>
      </w:r>
      <w:r w:rsidR="00156D6A">
        <w:rPr>
          <w:sz w:val="28"/>
          <w:szCs w:val="28"/>
          <w:lang w:val="uk-UA"/>
        </w:rPr>
        <w:t>Дудника О</w:t>
      </w:r>
      <w:r w:rsidR="000D738E" w:rsidRPr="000D738E">
        <w:rPr>
          <w:sz w:val="28"/>
          <w:szCs w:val="28"/>
          <w:lang w:val="uk-UA"/>
        </w:rPr>
        <w:t>.</w:t>
      </w:r>
      <w:r w:rsidR="00156D6A">
        <w:rPr>
          <w:sz w:val="28"/>
          <w:szCs w:val="28"/>
          <w:lang w:val="uk-UA"/>
        </w:rPr>
        <w:t>С.</w:t>
      </w:r>
      <w:r w:rsidR="00A52143">
        <w:rPr>
          <w:sz w:val="28"/>
          <w:szCs w:val="28"/>
          <w:lang w:val="uk-UA"/>
        </w:rPr>
        <w:t xml:space="preserve"> відповідає вимогам ОКХ, а сам автор роботи</w:t>
      </w:r>
      <w:r w:rsidR="009A393D" w:rsidRPr="006151B7">
        <w:rPr>
          <w:sz w:val="28"/>
          <w:szCs w:val="28"/>
          <w:lang w:val="uk-UA"/>
        </w:rPr>
        <w:t xml:space="preserve"> </w:t>
      </w:r>
      <w:r w:rsidR="00DD25EC" w:rsidRPr="000A652A">
        <w:rPr>
          <w:color w:val="000000"/>
          <w:sz w:val="28"/>
          <w:szCs w:val="28"/>
          <w:lang w:val="uk-UA"/>
        </w:rPr>
        <w:t>заслуговує на присудження</w:t>
      </w:r>
      <w:r w:rsidR="00DD25EC">
        <w:rPr>
          <w:i/>
          <w:color w:val="000000"/>
          <w:sz w:val="28"/>
          <w:szCs w:val="28"/>
          <w:lang w:val="uk-UA"/>
        </w:rPr>
        <w:t xml:space="preserve"> </w:t>
      </w:r>
      <w:r w:rsidR="00DD25EC">
        <w:rPr>
          <w:color w:val="000000"/>
          <w:sz w:val="28"/>
          <w:szCs w:val="28"/>
          <w:lang w:val="uk-UA"/>
        </w:rPr>
        <w:t>ступеня бакалавра та присвоєння кваліфікації</w:t>
      </w:r>
      <w:r w:rsidR="00DD25EC" w:rsidRPr="0069236C">
        <w:rPr>
          <w:color w:val="000000"/>
          <w:sz w:val="28"/>
          <w:szCs w:val="28"/>
          <w:lang w:val="uk-UA"/>
        </w:rPr>
        <w:t xml:space="preserve"> </w:t>
      </w:r>
      <w:r w:rsidR="00DD25EC" w:rsidRPr="0069236C">
        <w:rPr>
          <w:i/>
          <w:color w:val="000000"/>
          <w:sz w:val="28"/>
          <w:szCs w:val="28"/>
          <w:lang w:val="uk-UA"/>
        </w:rPr>
        <w:t xml:space="preserve">фахівця із телекомунікаційної інженерії  </w:t>
      </w:r>
      <w:r w:rsidR="00DD25EC" w:rsidRPr="0069236C">
        <w:rPr>
          <w:color w:val="000000"/>
          <w:sz w:val="28"/>
          <w:szCs w:val="28"/>
          <w:lang w:val="uk-UA"/>
        </w:rPr>
        <w:t>за спеціальністю 6.050903 “</w:t>
      </w:r>
      <w:proofErr w:type="spellStart"/>
      <w:r w:rsidR="00DD25EC" w:rsidRPr="0069236C">
        <w:rPr>
          <w:color w:val="000000"/>
          <w:sz w:val="28"/>
          <w:szCs w:val="28"/>
          <w:lang w:val="uk-UA"/>
        </w:rPr>
        <w:t>Телекомунікації”</w:t>
      </w:r>
      <w:proofErr w:type="spellEnd"/>
      <w:r w:rsidR="00DD25EC" w:rsidRPr="0069236C">
        <w:rPr>
          <w:color w:val="000000"/>
          <w:sz w:val="28"/>
          <w:szCs w:val="28"/>
          <w:lang w:val="uk-UA"/>
        </w:rPr>
        <w:t xml:space="preserve">.                        </w:t>
      </w:r>
    </w:p>
    <w:p w:rsidR="00C2776D" w:rsidRPr="004258B5" w:rsidRDefault="00C2776D" w:rsidP="00286E4F">
      <w:pPr>
        <w:spacing w:line="23" w:lineRule="atLeast"/>
        <w:rPr>
          <w:b/>
          <w:sz w:val="28"/>
          <w:szCs w:val="28"/>
          <w:lang w:val="uk-UA"/>
        </w:rPr>
      </w:pPr>
      <w:r w:rsidRPr="004258B5">
        <w:rPr>
          <w:b/>
          <w:sz w:val="28"/>
          <w:szCs w:val="28"/>
          <w:lang w:val="uk-UA"/>
        </w:rPr>
        <w:t xml:space="preserve">Керівник </w:t>
      </w:r>
    </w:p>
    <w:p w:rsidR="00C2776D" w:rsidRPr="004258B5" w:rsidRDefault="00C2776D" w:rsidP="00286E4F">
      <w:pPr>
        <w:spacing w:line="23" w:lineRule="atLeast"/>
        <w:rPr>
          <w:b/>
          <w:sz w:val="28"/>
          <w:szCs w:val="28"/>
          <w:lang w:val="uk-UA"/>
        </w:rPr>
      </w:pPr>
      <w:r w:rsidRPr="004258B5">
        <w:rPr>
          <w:b/>
          <w:sz w:val="28"/>
          <w:szCs w:val="28"/>
          <w:lang w:val="uk-UA"/>
        </w:rPr>
        <w:t>дипломн</w:t>
      </w:r>
      <w:r w:rsidR="00CD2EFE">
        <w:rPr>
          <w:b/>
          <w:sz w:val="28"/>
          <w:szCs w:val="28"/>
          <w:lang w:val="uk-UA"/>
        </w:rPr>
        <w:t>ої</w:t>
      </w:r>
      <w:r w:rsidRPr="004258B5">
        <w:rPr>
          <w:b/>
          <w:sz w:val="28"/>
          <w:szCs w:val="28"/>
          <w:lang w:val="uk-UA"/>
        </w:rPr>
        <w:t xml:space="preserve"> </w:t>
      </w:r>
      <w:r w:rsidR="00CD2EFE">
        <w:rPr>
          <w:b/>
          <w:sz w:val="28"/>
          <w:szCs w:val="28"/>
          <w:lang w:val="uk-UA"/>
        </w:rPr>
        <w:t>роботи</w:t>
      </w:r>
    </w:p>
    <w:p w:rsidR="002C673A" w:rsidRPr="002C673A" w:rsidRDefault="00C2776D" w:rsidP="00595BDA">
      <w:pPr>
        <w:pStyle w:val="a3"/>
        <w:spacing w:line="23" w:lineRule="atLeast"/>
        <w:ind w:firstLine="0"/>
        <w:rPr>
          <w:sz w:val="28"/>
          <w:szCs w:val="28"/>
        </w:rPr>
      </w:pPr>
      <w:r w:rsidRPr="00595BDA">
        <w:rPr>
          <w:sz w:val="28"/>
          <w:szCs w:val="28"/>
        </w:rPr>
        <w:t>асистент к</w:t>
      </w:r>
      <w:r w:rsidR="00595BDA">
        <w:rPr>
          <w:sz w:val="28"/>
          <w:szCs w:val="28"/>
        </w:rPr>
        <w:t>афедри</w:t>
      </w:r>
      <w:r w:rsidRPr="00595BDA">
        <w:rPr>
          <w:sz w:val="28"/>
          <w:szCs w:val="28"/>
        </w:rPr>
        <w:t xml:space="preserve"> ЗТ</w:t>
      </w:r>
      <w:r w:rsidR="00595BDA">
        <w:rPr>
          <w:sz w:val="28"/>
          <w:szCs w:val="28"/>
        </w:rPr>
        <w:t xml:space="preserve"> та </w:t>
      </w:r>
      <w:r w:rsidRPr="00595BDA">
        <w:rPr>
          <w:sz w:val="28"/>
          <w:szCs w:val="28"/>
        </w:rPr>
        <w:t xml:space="preserve">РІ </w:t>
      </w:r>
      <w:r>
        <w:rPr>
          <w:sz w:val="28"/>
          <w:szCs w:val="28"/>
        </w:rPr>
        <w:t xml:space="preserve">                       </w:t>
      </w:r>
      <w:r w:rsidRPr="004258B5">
        <w:rPr>
          <w:sz w:val="28"/>
          <w:szCs w:val="28"/>
          <w:u w:val="single"/>
        </w:rPr>
        <w:t xml:space="preserve">                           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             </w:t>
      </w:r>
      <w:r w:rsidR="00156D6A">
        <w:rPr>
          <w:sz w:val="28"/>
          <w:szCs w:val="28"/>
        </w:rPr>
        <w:t>Д</w:t>
      </w:r>
      <w:r w:rsidR="00CD2EFE" w:rsidRPr="00595BDA">
        <w:rPr>
          <w:sz w:val="28"/>
          <w:szCs w:val="28"/>
        </w:rPr>
        <w:t>.В.</w:t>
      </w:r>
      <w:r w:rsidRPr="00595BDA">
        <w:rPr>
          <w:sz w:val="28"/>
          <w:szCs w:val="28"/>
        </w:rPr>
        <w:t xml:space="preserve"> </w:t>
      </w:r>
      <w:proofErr w:type="spellStart"/>
      <w:r w:rsidR="00156D6A" w:rsidRPr="00156D6A">
        <w:rPr>
          <w:sz w:val="28"/>
          <w:szCs w:val="28"/>
          <w:lang w:val="ru-RU"/>
        </w:rPr>
        <w:t>Тітков</w:t>
      </w:r>
      <w:proofErr w:type="spellEnd"/>
      <w:r w:rsidR="00B2265F">
        <w:rPr>
          <w:sz w:val="28"/>
          <w:szCs w:val="28"/>
          <w:u w:val="single"/>
        </w:rPr>
        <w:t xml:space="preserve"> </w:t>
      </w:r>
    </w:p>
    <w:sectPr w:rsidR="002C673A" w:rsidRPr="002C673A" w:rsidSect="006151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characterSpacingControl w:val="doNotCompress"/>
  <w:compat/>
  <w:rsids>
    <w:rsidRoot w:val="0065588B"/>
    <w:rsid w:val="000233BB"/>
    <w:rsid w:val="000B195D"/>
    <w:rsid w:val="000D738E"/>
    <w:rsid w:val="000F0882"/>
    <w:rsid w:val="000F400F"/>
    <w:rsid w:val="00133282"/>
    <w:rsid w:val="00146298"/>
    <w:rsid w:val="00156D6A"/>
    <w:rsid w:val="0016512C"/>
    <w:rsid w:val="00173889"/>
    <w:rsid w:val="001D09AD"/>
    <w:rsid w:val="001D1955"/>
    <w:rsid w:val="001F2D22"/>
    <w:rsid w:val="00262F7E"/>
    <w:rsid w:val="00285902"/>
    <w:rsid w:val="00286E4F"/>
    <w:rsid w:val="002C673A"/>
    <w:rsid w:val="002F4751"/>
    <w:rsid w:val="003830AD"/>
    <w:rsid w:val="004317BC"/>
    <w:rsid w:val="004751C5"/>
    <w:rsid w:val="0049498C"/>
    <w:rsid w:val="00501CF6"/>
    <w:rsid w:val="0050233E"/>
    <w:rsid w:val="00513474"/>
    <w:rsid w:val="0052396D"/>
    <w:rsid w:val="00531DB2"/>
    <w:rsid w:val="00580156"/>
    <w:rsid w:val="00593D7A"/>
    <w:rsid w:val="00595BDA"/>
    <w:rsid w:val="005B72F6"/>
    <w:rsid w:val="005D1C5E"/>
    <w:rsid w:val="00600811"/>
    <w:rsid w:val="00603314"/>
    <w:rsid w:val="006151B7"/>
    <w:rsid w:val="006477D1"/>
    <w:rsid w:val="00647D4E"/>
    <w:rsid w:val="00651A8A"/>
    <w:rsid w:val="0065588B"/>
    <w:rsid w:val="00661F12"/>
    <w:rsid w:val="006C332B"/>
    <w:rsid w:val="006C5F17"/>
    <w:rsid w:val="00706B94"/>
    <w:rsid w:val="00767A94"/>
    <w:rsid w:val="007A22EA"/>
    <w:rsid w:val="00842363"/>
    <w:rsid w:val="008500E0"/>
    <w:rsid w:val="008605DF"/>
    <w:rsid w:val="0086161E"/>
    <w:rsid w:val="008B3ABD"/>
    <w:rsid w:val="008C74C6"/>
    <w:rsid w:val="0093086D"/>
    <w:rsid w:val="0096361F"/>
    <w:rsid w:val="009A393D"/>
    <w:rsid w:val="009B2993"/>
    <w:rsid w:val="00A24DFA"/>
    <w:rsid w:val="00A376B5"/>
    <w:rsid w:val="00A46BF8"/>
    <w:rsid w:val="00A52143"/>
    <w:rsid w:val="00B1353B"/>
    <w:rsid w:val="00B2265F"/>
    <w:rsid w:val="00B42771"/>
    <w:rsid w:val="00B55C3F"/>
    <w:rsid w:val="00BF23F3"/>
    <w:rsid w:val="00C068DF"/>
    <w:rsid w:val="00C2776D"/>
    <w:rsid w:val="00C56052"/>
    <w:rsid w:val="00C66139"/>
    <w:rsid w:val="00C80435"/>
    <w:rsid w:val="00CD2EFE"/>
    <w:rsid w:val="00CD710E"/>
    <w:rsid w:val="00CD7FAA"/>
    <w:rsid w:val="00CE2EE9"/>
    <w:rsid w:val="00D61401"/>
    <w:rsid w:val="00D63325"/>
    <w:rsid w:val="00D708F4"/>
    <w:rsid w:val="00D82261"/>
    <w:rsid w:val="00D83ED1"/>
    <w:rsid w:val="00DD25EC"/>
    <w:rsid w:val="00DE3D36"/>
    <w:rsid w:val="00EA61C8"/>
    <w:rsid w:val="00EB5AAE"/>
    <w:rsid w:val="00FA3ED4"/>
    <w:rsid w:val="00FD4A50"/>
    <w:rsid w:val="00FD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1353B"/>
    <w:pPr>
      <w:ind w:firstLine="709"/>
    </w:pPr>
    <w:rPr>
      <w:lang w:val="uk-UA"/>
    </w:rPr>
  </w:style>
  <w:style w:type="paragraph" w:styleId="a4">
    <w:name w:val="Body Text"/>
    <w:basedOn w:val="a"/>
    <w:rsid w:val="00B1353B"/>
    <w:pPr>
      <w:jc w:val="both"/>
    </w:pPr>
    <w:rPr>
      <w:lang w:val="uk-UA"/>
    </w:rPr>
  </w:style>
  <w:style w:type="paragraph" w:customStyle="1" w:styleId="BlockText1">
    <w:name w:val="Block Text1"/>
    <w:basedOn w:val="a"/>
    <w:uiPriority w:val="99"/>
    <w:rsid w:val="00C2776D"/>
    <w:pPr>
      <w:spacing w:line="360" w:lineRule="auto"/>
      <w:ind w:left="720" w:right="-93" w:firstLine="265"/>
      <w:jc w:val="both"/>
    </w:pPr>
    <w:rPr>
      <w:sz w:val="28"/>
      <w:szCs w:val="28"/>
    </w:rPr>
  </w:style>
  <w:style w:type="paragraph" w:styleId="a5">
    <w:name w:val="Balloon Text"/>
    <w:basedOn w:val="a"/>
    <w:link w:val="a6"/>
    <w:rsid w:val="00DD25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D2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ВІДГУК</vt:lpstr>
    </vt:vector>
  </TitlesOfParts>
  <Company>Home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ВІДГУК</dc:title>
  <dc:subject/>
  <dc:creator>Pavlo Popovych</dc:creator>
  <cp:keywords/>
  <cp:lastModifiedBy>Elena_Batina</cp:lastModifiedBy>
  <cp:revision>2</cp:revision>
  <cp:lastPrinted>2016-06-10T12:30:00Z</cp:lastPrinted>
  <dcterms:created xsi:type="dcterms:W3CDTF">2016-06-10T12:34:00Z</dcterms:created>
  <dcterms:modified xsi:type="dcterms:W3CDTF">2016-06-10T12:34:00Z</dcterms:modified>
</cp:coreProperties>
</file>